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709AD" w14:textId="77777777" w:rsidR="00DC2A25" w:rsidRDefault="00E964D9" w:rsidP="00E964D9">
      <w:pPr>
        <w:spacing w:after="0" w:line="240" w:lineRule="auto"/>
        <w:jc w:val="center"/>
        <w:rPr>
          <w:rFonts w:ascii="Palatino Linotype" w:hAnsi="Palatino Linotype" w:cs="Arial"/>
          <w:b/>
          <w:sz w:val="28"/>
          <w:szCs w:val="28"/>
        </w:rPr>
      </w:pPr>
      <w:r w:rsidRPr="00E964D9">
        <w:rPr>
          <w:rFonts w:ascii="Palatino Linotype" w:hAnsi="Palatino Linotype" w:cs="Arial"/>
          <w:b/>
          <w:sz w:val="28"/>
          <w:szCs w:val="28"/>
        </w:rPr>
        <w:t xml:space="preserve">Έντυπο </w:t>
      </w:r>
      <w:r w:rsidR="00DC2A25">
        <w:rPr>
          <w:rFonts w:ascii="Palatino Linotype" w:hAnsi="Palatino Linotype" w:cs="Arial"/>
          <w:b/>
          <w:sz w:val="28"/>
          <w:szCs w:val="28"/>
        </w:rPr>
        <w:t xml:space="preserve">ενημέρωσης </w:t>
      </w:r>
      <w:r w:rsidRPr="00E964D9">
        <w:rPr>
          <w:rFonts w:ascii="Palatino Linotype" w:hAnsi="Palatino Linotype" w:cs="Arial"/>
          <w:b/>
          <w:sz w:val="28"/>
          <w:szCs w:val="28"/>
        </w:rPr>
        <w:t xml:space="preserve">συγκατάθεσης για χρήση </w:t>
      </w:r>
    </w:p>
    <w:p w14:paraId="546B1487" w14:textId="1822AB0F" w:rsidR="00E964D9" w:rsidRPr="00E964D9" w:rsidRDefault="00E964D9" w:rsidP="00E964D9">
      <w:pPr>
        <w:spacing w:after="0" w:line="240" w:lineRule="auto"/>
        <w:jc w:val="center"/>
        <w:rPr>
          <w:rFonts w:ascii="Palatino Linotype" w:hAnsi="Palatino Linotype" w:cs="Arial"/>
          <w:b/>
          <w:sz w:val="28"/>
          <w:szCs w:val="28"/>
        </w:rPr>
      </w:pPr>
      <w:r w:rsidRPr="00E964D9">
        <w:rPr>
          <w:rFonts w:ascii="Palatino Linotype" w:hAnsi="Palatino Linotype" w:cs="Arial"/>
          <w:b/>
          <w:sz w:val="28"/>
          <w:szCs w:val="28"/>
        </w:rPr>
        <w:t xml:space="preserve">φωτογραφίας </w:t>
      </w:r>
      <w:r w:rsidR="00547D2F">
        <w:rPr>
          <w:rFonts w:ascii="Palatino Linotype" w:hAnsi="Palatino Linotype" w:cs="Arial"/>
          <w:b/>
          <w:sz w:val="28"/>
          <w:szCs w:val="28"/>
        </w:rPr>
        <w:t>κατά τη διάρκεια της τελετής ορκωμοσίας</w:t>
      </w:r>
      <w:r w:rsidR="00DC2A25">
        <w:rPr>
          <w:rFonts w:ascii="Palatino Linotype" w:hAnsi="Palatino Linotype" w:cs="Arial"/>
          <w:b/>
          <w:sz w:val="28"/>
          <w:szCs w:val="28"/>
        </w:rPr>
        <w:t xml:space="preserve"> του </w:t>
      </w:r>
      <w:r w:rsidR="00547D2F">
        <w:rPr>
          <w:rFonts w:ascii="Palatino Linotype" w:hAnsi="Palatino Linotype" w:cs="Arial"/>
          <w:b/>
          <w:sz w:val="28"/>
          <w:szCs w:val="28"/>
        </w:rPr>
        <w:t>Τμήματος</w:t>
      </w:r>
      <w:r w:rsidR="00243879">
        <w:rPr>
          <w:rFonts w:ascii="Palatino Linotype" w:hAnsi="Palatino Linotype" w:cs="Arial"/>
          <w:b/>
          <w:sz w:val="28"/>
          <w:szCs w:val="28"/>
        </w:rPr>
        <w:t xml:space="preserve"> Ιταλικής Γλώσσας και Φιλολογίας</w:t>
      </w:r>
    </w:p>
    <w:p w14:paraId="2AFF615A" w14:textId="77777777" w:rsidR="00B82DB4" w:rsidRPr="001C1652" w:rsidRDefault="00B82DB4" w:rsidP="00E964D9">
      <w:pPr>
        <w:pBdr>
          <w:bottom w:val="double" w:sz="6" w:space="1" w:color="auto"/>
        </w:pBdr>
        <w:spacing w:after="0" w:line="240" w:lineRule="auto"/>
        <w:jc w:val="center"/>
        <w:rPr>
          <w:rFonts w:ascii="Palatino Linotype" w:hAnsi="Palatino Linotype" w:cs="Arial"/>
          <w:color w:val="0000CC"/>
          <w:sz w:val="16"/>
          <w:szCs w:val="16"/>
        </w:rPr>
      </w:pPr>
    </w:p>
    <w:p w14:paraId="22467929" w14:textId="77777777" w:rsidR="00DC2A25" w:rsidRPr="004D24CF" w:rsidRDefault="00DC2A25" w:rsidP="00DC2A25">
      <w:pPr>
        <w:spacing w:before="120" w:after="0" w:line="240" w:lineRule="auto"/>
        <w:jc w:val="center"/>
        <w:rPr>
          <w:rFonts w:ascii="Palatino Linotype" w:hAnsi="Palatino Linotype" w:cs="Arial"/>
          <w:b/>
        </w:rPr>
      </w:pPr>
      <w:r w:rsidRPr="004D24CF">
        <w:rPr>
          <w:rFonts w:ascii="Palatino Linotype" w:hAnsi="Palatino Linotype" w:cs="Arial"/>
          <w:b/>
        </w:rPr>
        <w:t>ΕΝΗΜΕΡΩΣΗ</w:t>
      </w:r>
    </w:p>
    <w:p w14:paraId="04A2EDF8" w14:textId="77777777" w:rsidR="00DC2A25" w:rsidRPr="001C1652" w:rsidRDefault="00DC2A25" w:rsidP="00E964D9">
      <w:pPr>
        <w:spacing w:after="0" w:line="240" w:lineRule="auto"/>
        <w:jc w:val="center"/>
        <w:rPr>
          <w:rFonts w:ascii="Palatino Linotype" w:hAnsi="Palatino Linotype" w:cs="Arial"/>
          <w:sz w:val="16"/>
          <w:szCs w:val="16"/>
        </w:rPr>
      </w:pPr>
    </w:p>
    <w:p w14:paraId="798FEEEC" w14:textId="77777777" w:rsidR="008E2DF6" w:rsidRPr="00C2745E" w:rsidRDefault="004E0D63" w:rsidP="004E0D63">
      <w:pPr>
        <w:spacing w:after="0" w:line="240" w:lineRule="auto"/>
        <w:jc w:val="center"/>
        <w:rPr>
          <w:rFonts w:ascii="KatsoulidisMono-Regular" w:hAnsi="KatsoulidisMono-Regular" w:cs="Arial"/>
          <w:b/>
          <w:sz w:val="16"/>
          <w:szCs w:val="16"/>
        </w:rPr>
      </w:pPr>
      <w:r w:rsidRPr="00C2745E">
        <w:rPr>
          <w:rFonts w:ascii="KatsoulidisMono-Regular" w:hAnsi="KatsoulidisMono-Regular" w:cs="Arial"/>
          <w:b/>
          <w:sz w:val="28"/>
          <w:szCs w:val="28"/>
        </w:rPr>
        <w:t>Τίτλος Εκδήλωσης:</w:t>
      </w:r>
    </w:p>
    <w:p w14:paraId="659AD3D9" w14:textId="77777777" w:rsidR="007E1B39" w:rsidRDefault="0074066A" w:rsidP="00E964D9">
      <w:pPr>
        <w:spacing w:after="0" w:line="240" w:lineRule="auto"/>
        <w:jc w:val="center"/>
        <w:rPr>
          <w:rFonts w:ascii="KatsoulidisMono-Regular" w:hAnsi="KatsoulidisMono-Regular" w:cs="Arial"/>
          <w:b/>
        </w:rPr>
      </w:pPr>
      <w:bookmarkStart w:id="0" w:name="_Hlk116392924"/>
      <w:r w:rsidRPr="00C2745E">
        <w:rPr>
          <w:rFonts w:ascii="KatsoulidisMono-Regular" w:hAnsi="KatsoulidisMono-Regular" w:cs="Arial"/>
          <w:b/>
        </w:rPr>
        <w:t xml:space="preserve">ΤΕΛΕΤΗ ΟΡΚΩΜΟΣΙΑΣ </w:t>
      </w:r>
      <w:r w:rsidR="00C2745E">
        <w:rPr>
          <w:rFonts w:ascii="KatsoulidisMono-Regular" w:hAnsi="KatsoulidisMono-Regular" w:cs="Arial"/>
          <w:b/>
        </w:rPr>
        <w:t>ΑΠΟΦΟΙΤΩΝ</w:t>
      </w:r>
      <w:r w:rsidRPr="00C2745E">
        <w:rPr>
          <w:rFonts w:ascii="KatsoulidisMono-Regular" w:hAnsi="KatsoulidisMono-Regular" w:cs="Arial"/>
          <w:b/>
        </w:rPr>
        <w:t xml:space="preserve"> ΤΜΗΜΑΤΟΣ </w:t>
      </w:r>
      <w:r w:rsidR="00243879">
        <w:rPr>
          <w:rFonts w:ascii="KatsoulidisMono-Regular" w:hAnsi="KatsoulidisMono-Regular" w:cs="Arial"/>
          <w:b/>
        </w:rPr>
        <w:t xml:space="preserve">ΙΤΑΛΙΚΗΣ ΓΛΩΣΣΑΣ ΚΑΙ ΦΙΛΟΛΟΓΙΑΣ </w:t>
      </w:r>
    </w:p>
    <w:p w14:paraId="21CDDDE8" w14:textId="59CCF221" w:rsidR="008E2DF6" w:rsidRPr="00C2745E" w:rsidRDefault="00DE7AF4" w:rsidP="00E964D9">
      <w:pPr>
        <w:spacing w:after="0" w:line="240" w:lineRule="auto"/>
        <w:jc w:val="center"/>
        <w:rPr>
          <w:rFonts w:ascii="KatsoulidisMono-Regular" w:hAnsi="KatsoulidisMono-Regular" w:cs="Arial"/>
          <w:b/>
        </w:rPr>
      </w:pPr>
      <w:bookmarkStart w:id="1" w:name="_Hlk118379569"/>
      <w:r>
        <w:rPr>
          <w:rFonts w:ascii="KatsoulidisMono-Regular" w:hAnsi="KatsoulidisMono-Regular" w:cs="Arial"/>
          <w:b/>
        </w:rPr>
        <w:t>12</w:t>
      </w:r>
      <w:r w:rsidR="00CC685E">
        <w:rPr>
          <w:rFonts w:ascii="KatsoulidisMono-Regular" w:hAnsi="KatsoulidisMono-Regular" w:cs="Arial"/>
          <w:b/>
          <w:vertAlign w:val="superscript"/>
        </w:rPr>
        <w:t>ης</w:t>
      </w:r>
      <w:r w:rsidR="007E1B39">
        <w:rPr>
          <w:rFonts w:ascii="KatsoulidisMono-Regular" w:hAnsi="KatsoulidisMono-Regular" w:cs="Arial"/>
          <w:b/>
        </w:rPr>
        <w:t xml:space="preserve"> ΔΕΚΕΜΒΡΙΟΥ 202</w:t>
      </w:r>
      <w:r>
        <w:rPr>
          <w:rFonts w:ascii="KatsoulidisMono-Regular" w:hAnsi="KatsoulidisMono-Regular" w:cs="Arial"/>
          <w:b/>
        </w:rPr>
        <w:t>3</w:t>
      </w:r>
    </w:p>
    <w:bookmarkEnd w:id="0"/>
    <w:bookmarkEnd w:id="1"/>
    <w:p w14:paraId="71C6BEA8" w14:textId="77777777" w:rsidR="008E2DF6" w:rsidRPr="00C2745E" w:rsidRDefault="008E2DF6" w:rsidP="00E964D9">
      <w:pPr>
        <w:spacing w:after="0" w:line="240" w:lineRule="auto"/>
        <w:jc w:val="both"/>
        <w:rPr>
          <w:rFonts w:ascii="KatsoulidisMono-Regular" w:hAnsi="KatsoulidisMono-Regular" w:cs="Arial"/>
        </w:rPr>
      </w:pPr>
    </w:p>
    <w:p w14:paraId="708D27C4" w14:textId="55AE3BAD" w:rsidR="00383BF0" w:rsidRPr="00C2745E" w:rsidRDefault="00D70EDE" w:rsidP="00C2745E">
      <w:pPr>
        <w:spacing w:after="0" w:line="360" w:lineRule="auto"/>
        <w:jc w:val="both"/>
        <w:rPr>
          <w:rFonts w:ascii="KatsoulidisMono-Regular" w:hAnsi="KatsoulidisMono-Regular"/>
          <w:strike/>
          <w:color w:val="FF0000"/>
        </w:rPr>
      </w:pPr>
      <w:r w:rsidRPr="00C2745E">
        <w:rPr>
          <w:rFonts w:ascii="KatsoulidisMono-Regular" w:hAnsi="KatsoulidisMono-Regular" w:cs="Arial"/>
        </w:rPr>
        <w:t>Στ</w:t>
      </w:r>
      <w:r w:rsidR="0074066A" w:rsidRPr="00C2745E">
        <w:rPr>
          <w:rFonts w:ascii="KatsoulidisMono-Regular" w:hAnsi="KatsoulidisMono-Regular" w:cs="Arial"/>
        </w:rPr>
        <w:t>ο</w:t>
      </w:r>
      <w:r w:rsidRPr="00C2745E">
        <w:rPr>
          <w:rFonts w:ascii="KatsoulidisMono-Regular" w:hAnsi="KatsoulidisMono-Regular" w:cs="Arial"/>
        </w:rPr>
        <w:t xml:space="preserve"> πλαίσι</w:t>
      </w:r>
      <w:r w:rsidR="0074066A" w:rsidRPr="00C2745E">
        <w:rPr>
          <w:rFonts w:ascii="KatsoulidisMono-Regular" w:hAnsi="KatsoulidisMono-Regular" w:cs="Arial"/>
        </w:rPr>
        <w:t xml:space="preserve">ο </w:t>
      </w:r>
      <w:r w:rsidRPr="00C2745E">
        <w:rPr>
          <w:rFonts w:ascii="KatsoulidisMono-Regular" w:hAnsi="KatsoulidisMono-Regular" w:cs="Arial"/>
        </w:rPr>
        <w:t xml:space="preserve">της </w:t>
      </w:r>
      <w:r w:rsidR="0074066A" w:rsidRPr="00C2745E">
        <w:rPr>
          <w:rFonts w:ascii="KatsoulidisMono-Regular" w:hAnsi="KatsoulidisMono-Regular" w:cs="Arial"/>
        </w:rPr>
        <w:t>ορκωμοσία</w:t>
      </w:r>
      <w:r w:rsidRPr="00C2745E">
        <w:rPr>
          <w:rFonts w:ascii="KatsoulidisMono-Regular" w:hAnsi="KatsoulidisMono-Regular" w:cs="Arial"/>
        </w:rPr>
        <w:t xml:space="preserve">ς που οργανώνει </w:t>
      </w:r>
      <w:r w:rsidR="00E97977" w:rsidRPr="00C2745E">
        <w:rPr>
          <w:rFonts w:ascii="KatsoulidisMono-Regular" w:hAnsi="KatsoulidisMono-Regular" w:cs="Arial"/>
        </w:rPr>
        <w:t>τ</w:t>
      </w:r>
      <w:r w:rsidRPr="00C2745E">
        <w:rPr>
          <w:rFonts w:ascii="KatsoulidisMono-Regular" w:hAnsi="KatsoulidisMono-Regular" w:cs="Arial"/>
        </w:rPr>
        <w:t>ο</w:t>
      </w:r>
      <w:r w:rsidR="008E2DF6" w:rsidRPr="00C2745E">
        <w:rPr>
          <w:rFonts w:ascii="KatsoulidisMono-Regular" w:hAnsi="KatsoulidisMono-Regular" w:cs="Arial"/>
        </w:rPr>
        <w:t xml:space="preserve"> </w:t>
      </w:r>
      <w:r w:rsidR="0074066A" w:rsidRPr="00C2745E">
        <w:rPr>
          <w:rFonts w:ascii="KatsoulidisMono-Regular" w:hAnsi="KatsoulidisMono-Regular" w:cs="Arial"/>
        </w:rPr>
        <w:t>Τμήμα Ι</w:t>
      </w:r>
      <w:r w:rsidR="00243879">
        <w:rPr>
          <w:rFonts w:ascii="KatsoulidisMono-Regular" w:hAnsi="KatsoulidisMono-Regular" w:cs="Arial"/>
        </w:rPr>
        <w:t>ταλ</w:t>
      </w:r>
      <w:r w:rsidR="0074066A" w:rsidRPr="00C2745E">
        <w:rPr>
          <w:rFonts w:ascii="KatsoulidisMono-Regular" w:hAnsi="KatsoulidisMono-Regular" w:cs="Arial"/>
        </w:rPr>
        <w:t xml:space="preserve">ικής Γλώσσας και Φιλολογίας </w:t>
      </w:r>
      <w:r w:rsidR="007E1B39">
        <w:rPr>
          <w:rFonts w:ascii="KatsoulidisMono-Regular" w:hAnsi="KatsoulidisMono-Regular" w:cs="Arial"/>
        </w:rPr>
        <w:t xml:space="preserve">την </w:t>
      </w:r>
      <w:r w:rsidR="00DE7AF4">
        <w:rPr>
          <w:rFonts w:ascii="KatsoulidisMono-Regular" w:hAnsi="KatsoulidisMono-Regular" w:cs="Arial"/>
        </w:rPr>
        <w:t>12</w:t>
      </w:r>
      <w:r w:rsidR="007E1B39" w:rsidRPr="007E1B39">
        <w:rPr>
          <w:rFonts w:ascii="KatsoulidisMono-Regular" w:hAnsi="KatsoulidisMono-Regular" w:cs="Arial"/>
          <w:vertAlign w:val="superscript"/>
        </w:rPr>
        <w:t>η</w:t>
      </w:r>
      <w:r w:rsidR="007E1B39">
        <w:rPr>
          <w:rFonts w:ascii="KatsoulidisMono-Regular" w:hAnsi="KatsoulidisMono-Regular" w:cs="Arial"/>
        </w:rPr>
        <w:t xml:space="preserve"> Δεκεμβρίου 202</w:t>
      </w:r>
      <w:r w:rsidR="00DE7AF4">
        <w:rPr>
          <w:rFonts w:ascii="KatsoulidisMono-Regular" w:hAnsi="KatsoulidisMono-Regular" w:cs="Arial"/>
        </w:rPr>
        <w:t>3</w:t>
      </w:r>
      <w:r w:rsidR="00830E88" w:rsidRPr="00C2745E">
        <w:rPr>
          <w:rFonts w:ascii="KatsoulidisMono-Regular" w:hAnsi="KatsoulidisMono-Regular" w:cs="Arial"/>
        </w:rPr>
        <w:t>,</w:t>
      </w:r>
      <w:r w:rsidR="004A5281" w:rsidRPr="00C2745E">
        <w:rPr>
          <w:rFonts w:ascii="KatsoulidisMono-Regular" w:hAnsi="KatsoulidisMono-Regular" w:cs="Arial"/>
        </w:rPr>
        <w:t xml:space="preserve"> με υπεύθυνο οργάνωσης</w:t>
      </w:r>
      <w:r w:rsidR="0074066A" w:rsidRPr="00C2745E">
        <w:rPr>
          <w:rFonts w:ascii="KatsoulidisMono-Regular" w:hAnsi="KatsoulidisMono-Regular" w:cs="Arial"/>
        </w:rPr>
        <w:t xml:space="preserve"> τη Γραμματεία του Τμήματος </w:t>
      </w:r>
      <w:r w:rsidR="00547D2F">
        <w:rPr>
          <w:rFonts w:ascii="KatsoulidisMono-Regular" w:hAnsi="KatsoulidisMono-Regular" w:cs="Arial"/>
        </w:rPr>
        <w:t>σας ενημερώνουμε ότι:</w:t>
      </w:r>
    </w:p>
    <w:p w14:paraId="6FD3923E" w14:textId="77777777" w:rsidR="00547D2F" w:rsidRPr="00547D2F" w:rsidRDefault="00547D2F" w:rsidP="00547D2F">
      <w:pPr>
        <w:spacing w:after="0" w:line="360" w:lineRule="auto"/>
        <w:jc w:val="both"/>
        <w:rPr>
          <w:rFonts w:ascii="KatsoulidisMono-Regular" w:hAnsi="KatsoulidisMono-Regular"/>
          <w:color w:val="222222"/>
          <w:shd w:val="clear" w:color="auto" w:fill="FFFFFF"/>
        </w:rPr>
      </w:pPr>
      <w:r w:rsidRPr="00547D2F">
        <w:rPr>
          <w:rFonts w:ascii="KatsoulidisMono-Regular" w:hAnsi="KatsoulidisMono-Regular"/>
          <w:color w:val="222222"/>
          <w:shd w:val="clear" w:color="auto" w:fill="FFFFFF"/>
        </w:rPr>
        <w:t xml:space="preserve">Στον χώρο διεξαγωγής της τελετής ορκωμοσίας επιτρέπεται η είσοδος σε ιδιώτες φωτογράφους, στους οποίους έχει χορηγηθεί άδεια φωτογράφισης και φέρουν κάρτα διαπίστευσης με το λογότυπο του Ιδρύματος. </w:t>
      </w:r>
    </w:p>
    <w:p w14:paraId="229E473E" w14:textId="77777777" w:rsidR="00547D2F" w:rsidRPr="00547D2F" w:rsidRDefault="00547D2F" w:rsidP="00547D2F">
      <w:pPr>
        <w:spacing w:after="0" w:line="360" w:lineRule="auto"/>
        <w:jc w:val="both"/>
        <w:rPr>
          <w:rFonts w:ascii="KatsoulidisMono-Regular" w:hAnsi="KatsoulidisMono-Regular"/>
          <w:color w:val="222222"/>
          <w:shd w:val="clear" w:color="auto" w:fill="FFFFFF"/>
        </w:rPr>
      </w:pPr>
      <w:r w:rsidRPr="00547D2F">
        <w:rPr>
          <w:rFonts w:ascii="KatsoulidisMono-Regular" w:hAnsi="KatsoulidisMono-Regular"/>
          <w:color w:val="222222"/>
          <w:shd w:val="clear" w:color="auto" w:fill="FFFFFF"/>
        </w:rPr>
        <w:t xml:space="preserve">Σας </w:t>
      </w:r>
      <w:r w:rsidRPr="00AB1CFA">
        <w:rPr>
          <w:rFonts w:ascii="KatsoulidisMono-Regular" w:hAnsi="KatsoulidisMono-Regular"/>
          <w:b/>
          <w:bCs/>
          <w:color w:val="222222"/>
          <w:shd w:val="clear" w:color="auto" w:fill="FFFFFF"/>
        </w:rPr>
        <w:t>επισημαίνουμε</w:t>
      </w:r>
      <w:r w:rsidRPr="00547D2F">
        <w:rPr>
          <w:rFonts w:ascii="KatsoulidisMono-Regular" w:hAnsi="KatsoulidisMono-Regular"/>
          <w:color w:val="222222"/>
          <w:shd w:val="clear" w:color="auto" w:fill="FFFFFF"/>
        </w:rPr>
        <w:t xml:space="preserve"> ότι:</w:t>
      </w:r>
    </w:p>
    <w:p w14:paraId="2D1FCC99" w14:textId="77777777" w:rsidR="00547D2F" w:rsidRPr="00547D2F" w:rsidRDefault="00547D2F" w:rsidP="00547D2F">
      <w:pPr>
        <w:spacing w:after="0" w:line="360" w:lineRule="auto"/>
        <w:jc w:val="both"/>
        <w:rPr>
          <w:rFonts w:ascii="KatsoulidisMono-Regular" w:hAnsi="KatsoulidisMono-Regular"/>
          <w:color w:val="222222"/>
          <w:shd w:val="clear" w:color="auto" w:fill="FFFFFF"/>
        </w:rPr>
      </w:pPr>
      <w:r w:rsidRPr="00547D2F">
        <w:rPr>
          <w:rFonts w:ascii="KatsoulidisMono-Regular" w:hAnsi="KatsoulidisMono-Regular"/>
          <w:color w:val="222222"/>
          <w:shd w:val="clear" w:color="auto" w:fill="FFFFFF"/>
        </w:rPr>
        <w:t>Η φωτογράφιση είναι προαιρετική.</w:t>
      </w:r>
    </w:p>
    <w:p w14:paraId="37F8D077" w14:textId="77777777" w:rsidR="00547D2F" w:rsidRPr="00547D2F" w:rsidRDefault="00547D2F" w:rsidP="00547D2F">
      <w:pPr>
        <w:spacing w:after="0" w:line="360" w:lineRule="auto"/>
        <w:jc w:val="both"/>
        <w:rPr>
          <w:rFonts w:ascii="KatsoulidisMono-Regular" w:hAnsi="KatsoulidisMono-Regular"/>
          <w:color w:val="222222"/>
          <w:shd w:val="clear" w:color="auto" w:fill="FFFFFF"/>
        </w:rPr>
      </w:pPr>
      <w:r w:rsidRPr="00547D2F">
        <w:rPr>
          <w:rFonts w:ascii="KatsoulidisMono-Regular" w:hAnsi="KatsoulidisMono-Regular"/>
          <w:color w:val="222222"/>
          <w:shd w:val="clear" w:color="auto" w:fill="FFFFFF"/>
        </w:rPr>
        <w:t>Η πώληση των φωτογραφιών δεν αποτελεί έσοδο του Ιδρύματος.</w:t>
      </w:r>
    </w:p>
    <w:p w14:paraId="5F6238A0" w14:textId="77777777" w:rsidR="00547D2F" w:rsidRPr="00547D2F" w:rsidRDefault="00547D2F" w:rsidP="00547D2F">
      <w:pPr>
        <w:spacing w:after="0" w:line="360" w:lineRule="auto"/>
        <w:jc w:val="both"/>
        <w:rPr>
          <w:rFonts w:ascii="KatsoulidisMono-Regular" w:hAnsi="KatsoulidisMono-Regular"/>
          <w:color w:val="222222"/>
          <w:shd w:val="clear" w:color="auto" w:fill="FFFFFF"/>
        </w:rPr>
      </w:pPr>
      <w:r w:rsidRPr="00547D2F">
        <w:rPr>
          <w:rFonts w:ascii="KatsoulidisMono-Regular" w:hAnsi="KatsoulidisMono-Regular"/>
          <w:color w:val="222222"/>
          <w:shd w:val="clear" w:color="auto" w:fill="FFFFFF"/>
        </w:rPr>
        <w:t>Επιτρέπεται η επαγγελματική βιντεοσκόπηση των τελετών, καθώς και η ανάρτηση των φωτογραφιών των τελετών ορκωμοσίας πτυχιούχων στην επαγγελματική ιστοσελίδα των φωτογραφείων αποκλειστικά και μόνο με πρόσβαση σε αυτές μέσω κωδικού χρήστη, ο οποίος, λόγω προστασίας των προσωπικών δεδομένων, θα δίνεται στους πτυχιούχους κατά την τελετή της ορκωμοσίας.</w:t>
      </w:r>
    </w:p>
    <w:p w14:paraId="56233255" w14:textId="77777777" w:rsidR="00547D2F" w:rsidRPr="00547D2F" w:rsidRDefault="00547D2F" w:rsidP="00547D2F">
      <w:pPr>
        <w:spacing w:after="0" w:line="360" w:lineRule="auto"/>
        <w:jc w:val="both"/>
        <w:rPr>
          <w:rFonts w:ascii="KatsoulidisMono-Regular" w:hAnsi="KatsoulidisMono-Regular"/>
          <w:color w:val="222222"/>
          <w:shd w:val="clear" w:color="auto" w:fill="FFFFFF"/>
        </w:rPr>
      </w:pPr>
      <w:r w:rsidRPr="00547D2F">
        <w:rPr>
          <w:rFonts w:ascii="KatsoulidisMono-Regular" w:hAnsi="KatsoulidisMono-Regular"/>
          <w:color w:val="222222"/>
          <w:shd w:val="clear" w:color="auto" w:fill="FFFFFF"/>
        </w:rPr>
        <w:t>Οι υψηλότερες τιμές πώλησης των φωτογραφιών είναι οι ακόλουθες:</w:t>
      </w:r>
    </w:p>
    <w:p w14:paraId="1F4EC969" w14:textId="77777777" w:rsidR="00547D2F" w:rsidRPr="00547D2F" w:rsidRDefault="00547D2F" w:rsidP="00547D2F">
      <w:pPr>
        <w:spacing w:after="0" w:line="360" w:lineRule="auto"/>
        <w:jc w:val="both"/>
        <w:rPr>
          <w:rFonts w:ascii="KatsoulidisMono-Regular" w:hAnsi="KatsoulidisMono-Regular"/>
          <w:color w:val="222222"/>
          <w:shd w:val="clear" w:color="auto" w:fill="FFFFFF"/>
        </w:rPr>
      </w:pPr>
      <w:r w:rsidRPr="00547D2F">
        <w:rPr>
          <w:rFonts w:ascii="KatsoulidisMono-Regular" w:hAnsi="KatsoulidisMono-Regular"/>
          <w:color w:val="222222"/>
          <w:shd w:val="clear" w:color="auto" w:fill="FFFFFF"/>
        </w:rPr>
        <w:t xml:space="preserve">13x18 x 2 ίδιες φωτογραφίες = 6 € </w:t>
      </w:r>
    </w:p>
    <w:p w14:paraId="2C919584" w14:textId="77777777" w:rsidR="00547D2F" w:rsidRPr="00547D2F" w:rsidRDefault="00547D2F" w:rsidP="00547D2F">
      <w:pPr>
        <w:spacing w:after="0" w:line="360" w:lineRule="auto"/>
        <w:jc w:val="both"/>
        <w:rPr>
          <w:rFonts w:ascii="KatsoulidisMono-Regular" w:hAnsi="KatsoulidisMono-Regular"/>
          <w:color w:val="222222"/>
          <w:shd w:val="clear" w:color="auto" w:fill="FFFFFF"/>
        </w:rPr>
      </w:pPr>
      <w:r w:rsidRPr="00547D2F">
        <w:rPr>
          <w:rFonts w:ascii="KatsoulidisMono-Regular" w:hAnsi="KatsoulidisMono-Regular"/>
          <w:color w:val="222222"/>
          <w:shd w:val="clear" w:color="auto" w:fill="FFFFFF"/>
        </w:rPr>
        <w:t xml:space="preserve">15x21 x 2 ίδιες φωτογραφίες = 8 € </w:t>
      </w:r>
    </w:p>
    <w:p w14:paraId="054D4524" w14:textId="6821B0A8" w:rsidR="00547D2F" w:rsidRDefault="00547D2F" w:rsidP="00547D2F">
      <w:pPr>
        <w:spacing w:after="0" w:line="360" w:lineRule="auto"/>
        <w:jc w:val="both"/>
        <w:rPr>
          <w:rFonts w:ascii="KatsoulidisMono-Regular" w:hAnsi="KatsoulidisMono-Regular"/>
          <w:color w:val="222222"/>
          <w:shd w:val="clear" w:color="auto" w:fill="FFFFFF"/>
        </w:rPr>
      </w:pPr>
      <w:r w:rsidRPr="00547D2F">
        <w:rPr>
          <w:rFonts w:ascii="KatsoulidisMono-Regular" w:hAnsi="KatsoulidisMono-Regular"/>
          <w:color w:val="222222"/>
          <w:shd w:val="clear" w:color="auto" w:fill="FFFFFF"/>
        </w:rPr>
        <w:t>20x30 x 2 ίδιες φωτογραφίες = 10 €</w:t>
      </w:r>
    </w:p>
    <w:p w14:paraId="475DE07A" w14:textId="77777777" w:rsidR="00830EF0" w:rsidRPr="00C2745E" w:rsidRDefault="00830EF0" w:rsidP="00C2745E">
      <w:pPr>
        <w:spacing w:after="0" w:line="360" w:lineRule="auto"/>
        <w:jc w:val="both"/>
        <w:rPr>
          <w:rStyle w:val="-"/>
          <w:rFonts w:ascii="KatsoulidisMono-Regular" w:hAnsi="KatsoulidisMono-Regular" w:cs="Arial"/>
        </w:rPr>
      </w:pPr>
      <w:r w:rsidRPr="00C2745E">
        <w:rPr>
          <w:rFonts w:ascii="KatsoulidisMono-Regular" w:hAnsi="KatsoulidisMono-Regular" w:cs="Arial"/>
        </w:rPr>
        <w:t xml:space="preserve">Εάν έχετε ερωτήσεις για την επεξεργασία των προσωπικών σας δεδομένων ή τα δικαιώματα σας ή αν πιστεύετε ότι αυτά παραβιάζονται θα πρέπει  να επικοινωνήσετε με τον Υπεύθυνο Προστασίας Δεδομένων του </w:t>
      </w:r>
      <w:r w:rsidR="00984450" w:rsidRPr="00C2745E">
        <w:rPr>
          <w:rFonts w:ascii="KatsoulidisMono-Regular" w:hAnsi="KatsoulidisMono-Regular" w:cs="Arial"/>
        </w:rPr>
        <w:t>ΕΚΠΑ</w:t>
      </w:r>
      <w:r w:rsidRPr="00C2745E">
        <w:rPr>
          <w:rFonts w:ascii="KatsoulidisMono-Regular" w:hAnsi="KatsoulidisMono-Regular" w:cs="Arial"/>
        </w:rPr>
        <w:t xml:space="preserve"> </w:t>
      </w:r>
      <w:hyperlink r:id="rId7" w:history="1">
        <w:r w:rsidR="00984450" w:rsidRPr="00C2745E">
          <w:rPr>
            <w:rStyle w:val="-"/>
            <w:rFonts w:ascii="KatsoulidisMono-Regular" w:hAnsi="KatsoulidisMono-Regular" w:cs="Arial"/>
            <w:lang w:val="en-US"/>
          </w:rPr>
          <w:t>dpo</w:t>
        </w:r>
        <w:r w:rsidR="00984450" w:rsidRPr="00C2745E">
          <w:rPr>
            <w:rStyle w:val="-"/>
            <w:rFonts w:ascii="KatsoulidisMono-Regular" w:hAnsi="KatsoulidisMono-Regular" w:cs="Arial"/>
          </w:rPr>
          <w:t>@</w:t>
        </w:r>
        <w:r w:rsidR="00984450" w:rsidRPr="00C2745E">
          <w:rPr>
            <w:rStyle w:val="-"/>
            <w:rFonts w:ascii="KatsoulidisMono-Regular" w:hAnsi="KatsoulidisMono-Regular" w:cs="Arial"/>
            <w:lang w:val="en-US"/>
          </w:rPr>
          <w:t>uoa</w:t>
        </w:r>
        <w:r w:rsidR="00984450" w:rsidRPr="00C2745E">
          <w:rPr>
            <w:rStyle w:val="-"/>
            <w:rFonts w:ascii="KatsoulidisMono-Regular" w:hAnsi="KatsoulidisMono-Regular" w:cs="Arial"/>
          </w:rPr>
          <w:t>.</w:t>
        </w:r>
        <w:r w:rsidR="00984450" w:rsidRPr="00C2745E">
          <w:rPr>
            <w:rStyle w:val="-"/>
            <w:rFonts w:ascii="KatsoulidisMono-Regular" w:hAnsi="KatsoulidisMono-Regular" w:cs="Arial"/>
            <w:lang w:val="en-US"/>
          </w:rPr>
          <w:t>gr</w:t>
        </w:r>
      </w:hyperlink>
      <w:r w:rsidRPr="00C2745E">
        <w:rPr>
          <w:rFonts w:ascii="KatsoulidisMono-Regular" w:hAnsi="KatsoulidisMono-Regular" w:cs="Arial"/>
        </w:rPr>
        <w:t xml:space="preserve">  και θα ανταποκριθούμε το συντομότερο δυνατόν και όχι αργότερα από  ένα μήνα. Εάν δεν επιλύσουμε το θέμα της παραβίασης των δεδομένων μπορείτε να  το καταγγείλετε  Αρχή Προστασίας Δεδομένων Προσωπικού Χαρακτήρα μέσω του </w:t>
      </w:r>
      <w:proofErr w:type="spellStart"/>
      <w:r w:rsidRPr="00C2745E">
        <w:rPr>
          <w:rFonts w:ascii="KatsoulidisMono-Regular" w:hAnsi="KatsoulidisMono-Regular" w:cs="Arial"/>
        </w:rPr>
        <w:t>site</w:t>
      </w:r>
      <w:proofErr w:type="spellEnd"/>
      <w:r w:rsidRPr="00C2745E">
        <w:rPr>
          <w:rFonts w:ascii="KatsoulidisMono-Regular" w:hAnsi="KatsoulidisMono-Regular" w:cs="Arial"/>
        </w:rPr>
        <w:t xml:space="preserve"> </w:t>
      </w:r>
      <w:hyperlink r:id="rId8" w:history="1">
        <w:r w:rsidRPr="00C2745E">
          <w:rPr>
            <w:rStyle w:val="-"/>
            <w:rFonts w:ascii="KatsoulidisMono-Regular" w:hAnsi="KatsoulidisMono-Regular" w:cs="Arial"/>
          </w:rPr>
          <w:t>https://www.dpa.gr</w:t>
        </w:r>
      </w:hyperlink>
    </w:p>
    <w:p w14:paraId="77797977" w14:textId="77777777" w:rsidR="001572EB" w:rsidRPr="00C2745E" w:rsidRDefault="00830EF0" w:rsidP="00C2745E">
      <w:pPr>
        <w:spacing w:after="0" w:line="360" w:lineRule="auto"/>
        <w:jc w:val="both"/>
        <w:rPr>
          <w:rFonts w:ascii="KatsoulidisMono-Regular" w:hAnsi="KatsoulidisMono-Regular" w:cs="Arial"/>
        </w:rPr>
      </w:pPr>
      <w:r w:rsidRPr="00C2745E">
        <w:rPr>
          <w:rFonts w:ascii="KatsoulidisMono-Regular" w:hAnsi="KatsoulidisMono-Regular"/>
        </w:rPr>
        <w:t xml:space="preserve">Μπορείτε να πληροφορηθείτε περισσότερα για την πολιτική προστασίας του απορρήτου και τα δικαιώματά σας, μπορείτε να επισκεφτείτε τον διαδικτυακό μας τόπο </w:t>
      </w:r>
      <w:hyperlink r:id="rId9" w:history="1">
        <w:r w:rsidR="00984450" w:rsidRPr="00C2745E">
          <w:rPr>
            <w:rStyle w:val="-"/>
            <w:rFonts w:ascii="KatsoulidisMono-Regular" w:hAnsi="KatsoulidisMono-Regular"/>
          </w:rPr>
          <w:t>https://www.uoa.gr/to_panepistimio/prostasia_prosopikon_dedomenon/</w:t>
        </w:r>
      </w:hyperlink>
      <w:r w:rsidR="00984450" w:rsidRPr="00C2745E">
        <w:rPr>
          <w:rFonts w:ascii="KatsoulidisMono-Regular" w:hAnsi="KatsoulidisMono-Regular"/>
        </w:rPr>
        <w:t xml:space="preserve"> </w:t>
      </w:r>
    </w:p>
    <w:p w14:paraId="0A35BF92" w14:textId="77777777" w:rsidR="00DC2A25" w:rsidRPr="00C2745E" w:rsidRDefault="00DC2A25" w:rsidP="00C2745E">
      <w:pPr>
        <w:spacing w:after="0" w:line="360" w:lineRule="auto"/>
        <w:rPr>
          <w:rFonts w:ascii="KatsoulidisMono-Regular" w:hAnsi="KatsoulidisMono-Regular" w:cs="Arial"/>
        </w:rPr>
      </w:pPr>
      <w:r w:rsidRPr="00C2745E">
        <w:rPr>
          <w:rFonts w:ascii="KatsoulidisMono-Regular" w:hAnsi="KatsoulidisMono-Regular" w:cs="Arial"/>
        </w:rPr>
        <w:br w:type="page"/>
      </w:r>
    </w:p>
    <w:p w14:paraId="4B0308E6" w14:textId="3ED2A4E7" w:rsidR="004E0D63" w:rsidRPr="00C2745E" w:rsidRDefault="004E0D63" w:rsidP="00C2745E">
      <w:pPr>
        <w:spacing w:after="0" w:line="360" w:lineRule="auto"/>
        <w:jc w:val="center"/>
        <w:rPr>
          <w:rFonts w:ascii="KatsoulidisMono-Regular" w:hAnsi="KatsoulidisMono-Regular" w:cs="Arial"/>
          <w:b/>
        </w:rPr>
      </w:pPr>
      <w:r w:rsidRPr="00C2745E">
        <w:rPr>
          <w:rFonts w:ascii="KatsoulidisMono-Regular" w:hAnsi="KatsoulidisMono-Regular" w:cs="Arial"/>
          <w:b/>
        </w:rPr>
        <w:lastRenderedPageBreak/>
        <w:t xml:space="preserve">ΛΗΨΗ </w:t>
      </w:r>
      <w:r w:rsidR="00AB1CFA" w:rsidRPr="00AB1CFA">
        <w:rPr>
          <w:rFonts w:ascii="KatsoulidisMono-Regular" w:hAnsi="KatsoulidisMono-Regular" w:cs="Arial"/>
          <w:b/>
        </w:rPr>
        <w:t>MH</w:t>
      </w:r>
      <w:r w:rsidR="00AB1CFA" w:rsidRPr="00243879">
        <w:rPr>
          <w:rFonts w:cs="Arial"/>
          <w:b/>
        </w:rPr>
        <w:t xml:space="preserve"> </w:t>
      </w:r>
      <w:r w:rsidRPr="00C2745E">
        <w:rPr>
          <w:rFonts w:ascii="KatsoulidisMono-Regular" w:hAnsi="KatsoulidisMono-Regular" w:cs="Arial"/>
          <w:b/>
        </w:rPr>
        <w:t>ΣΥΓΚΑΤΑΘΕΣΗΣ</w:t>
      </w:r>
    </w:p>
    <w:p w14:paraId="4E79369F" w14:textId="77777777" w:rsidR="00E964D9" w:rsidRPr="00C2745E" w:rsidRDefault="004E0D63" w:rsidP="00C2745E">
      <w:pPr>
        <w:spacing w:after="0" w:line="360" w:lineRule="auto"/>
        <w:jc w:val="center"/>
        <w:rPr>
          <w:rFonts w:ascii="KatsoulidisMono-Regular" w:hAnsi="KatsoulidisMono-Regular" w:cs="Arial"/>
          <w:b/>
          <w:sz w:val="28"/>
          <w:szCs w:val="28"/>
        </w:rPr>
      </w:pPr>
      <w:r w:rsidRPr="00C2745E">
        <w:rPr>
          <w:rFonts w:ascii="KatsoulidisMono-Regular" w:hAnsi="KatsoulidisMono-Regular" w:cs="Arial"/>
          <w:b/>
          <w:sz w:val="28"/>
          <w:szCs w:val="28"/>
        </w:rPr>
        <w:t>Τίτλος Εκδήλωσης:</w:t>
      </w:r>
    </w:p>
    <w:p w14:paraId="68245E40" w14:textId="6E874B33" w:rsidR="00C2745E" w:rsidRDefault="00C2745E" w:rsidP="00C2745E">
      <w:pPr>
        <w:spacing w:after="0" w:line="240" w:lineRule="auto"/>
        <w:jc w:val="center"/>
        <w:rPr>
          <w:rFonts w:ascii="KatsoulidisMono-Regular" w:hAnsi="KatsoulidisMono-Regular" w:cs="Arial"/>
          <w:b/>
        </w:rPr>
      </w:pPr>
      <w:r w:rsidRPr="00C2745E">
        <w:rPr>
          <w:rFonts w:ascii="KatsoulidisMono-Regular" w:hAnsi="KatsoulidisMono-Regular" w:cs="Arial"/>
          <w:b/>
        </w:rPr>
        <w:t xml:space="preserve">ΤΕΛΕΤΗ ΟΡΚΩΜΟΣΙΑΣ </w:t>
      </w:r>
      <w:r>
        <w:rPr>
          <w:rFonts w:ascii="KatsoulidisMono-Regular" w:hAnsi="KatsoulidisMono-Regular" w:cs="Arial"/>
          <w:b/>
        </w:rPr>
        <w:t>ΑΠΟΦΟΙΤΩΝ</w:t>
      </w:r>
      <w:r w:rsidRPr="00C2745E">
        <w:rPr>
          <w:rFonts w:ascii="KatsoulidisMono-Regular" w:hAnsi="KatsoulidisMono-Regular" w:cs="Arial"/>
          <w:b/>
        </w:rPr>
        <w:t xml:space="preserve"> ΤΜΗΜΑΤΟΣ </w:t>
      </w:r>
      <w:r w:rsidR="00243879">
        <w:rPr>
          <w:rFonts w:ascii="KatsoulidisMono-Regular" w:hAnsi="KatsoulidisMono-Regular" w:cs="Arial"/>
          <w:b/>
        </w:rPr>
        <w:t>ΙΤΑΛΙΚΗΣ</w:t>
      </w:r>
      <w:r w:rsidRPr="00C2745E">
        <w:rPr>
          <w:rFonts w:ascii="KatsoulidisMono-Regular" w:hAnsi="KatsoulidisMono-Regular" w:cs="Arial"/>
          <w:b/>
        </w:rPr>
        <w:t xml:space="preserve"> ΓΛΩΣΣΑΣ &amp; ΦΙΛΟΛΟΓΙΑΣ </w:t>
      </w:r>
    </w:p>
    <w:p w14:paraId="5DB63D18" w14:textId="06CE1BFF" w:rsidR="00AA7F34" w:rsidRPr="00C2745E" w:rsidRDefault="001B4D41" w:rsidP="00AA7F34">
      <w:pPr>
        <w:spacing w:after="0" w:line="240" w:lineRule="auto"/>
        <w:jc w:val="center"/>
        <w:rPr>
          <w:rFonts w:ascii="KatsoulidisMono-Regular" w:hAnsi="KatsoulidisMono-Regular" w:cs="Arial"/>
          <w:b/>
        </w:rPr>
      </w:pPr>
      <w:r>
        <w:rPr>
          <w:rFonts w:ascii="KatsoulidisMono-Regular" w:hAnsi="KatsoulidisMono-Regular" w:cs="Arial"/>
          <w:b/>
        </w:rPr>
        <w:t>12</w:t>
      </w:r>
      <w:r w:rsidR="00CC685E">
        <w:rPr>
          <w:rFonts w:ascii="KatsoulidisMono-Regular" w:hAnsi="KatsoulidisMono-Regular" w:cs="Arial"/>
          <w:b/>
          <w:vertAlign w:val="superscript"/>
        </w:rPr>
        <w:t>ης</w:t>
      </w:r>
      <w:r w:rsidR="00AA7F34">
        <w:rPr>
          <w:rFonts w:ascii="KatsoulidisMono-Regular" w:hAnsi="KatsoulidisMono-Regular" w:cs="Arial"/>
          <w:b/>
        </w:rPr>
        <w:t xml:space="preserve"> ΔΕΚΕΜΒΡΙΟΥ 202</w:t>
      </w:r>
      <w:r>
        <w:rPr>
          <w:rFonts w:ascii="KatsoulidisMono-Regular" w:hAnsi="KatsoulidisMono-Regular" w:cs="Arial"/>
          <w:b/>
        </w:rPr>
        <w:t>3</w:t>
      </w:r>
    </w:p>
    <w:p w14:paraId="575CC947" w14:textId="77777777" w:rsidR="00AA7F34" w:rsidRPr="00C2745E" w:rsidRDefault="00AA7F34" w:rsidP="00C2745E">
      <w:pPr>
        <w:spacing w:after="0" w:line="240" w:lineRule="auto"/>
        <w:jc w:val="center"/>
        <w:rPr>
          <w:rFonts w:ascii="KatsoulidisMono-Regular" w:hAnsi="KatsoulidisMono-Regular" w:cs="Arial"/>
          <w:b/>
        </w:rPr>
      </w:pPr>
    </w:p>
    <w:p w14:paraId="2A933CF6" w14:textId="77777777" w:rsidR="00C2745E" w:rsidRDefault="00C2745E" w:rsidP="00C2745E">
      <w:pPr>
        <w:spacing w:after="0" w:line="360" w:lineRule="auto"/>
        <w:jc w:val="both"/>
        <w:rPr>
          <w:rFonts w:ascii="KatsoulidisMono-Regular" w:hAnsi="KatsoulidisMono-Regular" w:cs="Arial"/>
        </w:rPr>
      </w:pPr>
    </w:p>
    <w:p w14:paraId="3A9A97F9" w14:textId="44A884A7" w:rsidR="00E964D9" w:rsidRPr="00C2745E" w:rsidRDefault="004E0D63" w:rsidP="00C2745E">
      <w:pPr>
        <w:spacing w:after="0" w:line="360" w:lineRule="auto"/>
        <w:jc w:val="both"/>
        <w:rPr>
          <w:rFonts w:ascii="KatsoulidisMono-Regular" w:hAnsi="KatsoulidisMono-Regular" w:cs="Arial"/>
        </w:rPr>
      </w:pPr>
      <w:r w:rsidRPr="00C2745E">
        <w:rPr>
          <w:rFonts w:ascii="KatsoulidisMono-Regular" w:hAnsi="KatsoulidisMono-Regular" w:cs="Arial"/>
        </w:rPr>
        <w:t xml:space="preserve">Ενημερώθηκα για την επεξεργασία των προσωπικών δεδομένων μου και </w:t>
      </w:r>
      <w:r w:rsidR="00FB25E6">
        <w:rPr>
          <w:rFonts w:ascii="KatsoulidisMono-Regular" w:hAnsi="KatsoulidisMono-Regular" w:cs="Arial"/>
        </w:rPr>
        <w:t>δεν επιθυμώ</w:t>
      </w:r>
      <w:r w:rsidR="00E964D9" w:rsidRPr="00C2745E">
        <w:rPr>
          <w:rFonts w:ascii="KatsoulidisMono-Regular" w:hAnsi="KatsoulidisMono-Regular" w:cs="Arial"/>
        </w:rPr>
        <w:t xml:space="preserve"> να </w:t>
      </w:r>
      <w:r w:rsidR="00FB25E6">
        <w:rPr>
          <w:rFonts w:ascii="KatsoulidisMono-Regular" w:hAnsi="KatsoulidisMono-Regular" w:cs="Arial"/>
        </w:rPr>
        <w:t>φωτογραφηθώ</w:t>
      </w:r>
      <w:r w:rsidR="00E964D9" w:rsidRPr="00C2745E">
        <w:rPr>
          <w:rFonts w:ascii="KatsoulidisMono-Regular" w:hAnsi="KatsoulidisMono-Regular" w:cs="Arial"/>
        </w:rPr>
        <w:t xml:space="preserve"> </w:t>
      </w:r>
      <w:r w:rsidR="00FB25E6">
        <w:rPr>
          <w:rFonts w:ascii="KatsoulidisMono-Regular" w:hAnsi="KatsoulidisMono-Regular" w:cs="Arial"/>
        </w:rPr>
        <w:t>από τους διαπιστευμένους φωτογράφους του ΕΚΠΑ.</w:t>
      </w:r>
    </w:p>
    <w:p w14:paraId="57C4ED65" w14:textId="77777777" w:rsidR="00E964D9" w:rsidRPr="00C2745E" w:rsidRDefault="00E964D9" w:rsidP="00C2745E">
      <w:pPr>
        <w:spacing w:after="0" w:line="360" w:lineRule="auto"/>
        <w:jc w:val="both"/>
        <w:rPr>
          <w:rFonts w:ascii="KatsoulidisMono-Regular" w:hAnsi="KatsoulidisMono-Regular" w:cs="Arial"/>
        </w:rPr>
      </w:pPr>
    </w:p>
    <w:p w14:paraId="6156B516" w14:textId="77777777" w:rsidR="00F57234" w:rsidRPr="00C2745E" w:rsidRDefault="00F57234" w:rsidP="00E964D9">
      <w:pPr>
        <w:spacing w:after="0" w:line="240" w:lineRule="auto"/>
        <w:jc w:val="both"/>
        <w:rPr>
          <w:rFonts w:ascii="KatsoulidisMono-Regular" w:hAnsi="KatsoulidisMono-Regular"/>
        </w:rPr>
      </w:pPr>
    </w:p>
    <w:p w14:paraId="566DF8E3" w14:textId="77777777" w:rsidR="00F57234" w:rsidRPr="00C2745E" w:rsidRDefault="00F57234" w:rsidP="00E964D9">
      <w:pPr>
        <w:spacing w:after="0" w:line="240" w:lineRule="auto"/>
        <w:jc w:val="both"/>
        <w:rPr>
          <w:rFonts w:ascii="KatsoulidisMono-Regular" w:hAnsi="KatsoulidisMono-Regular"/>
        </w:rPr>
      </w:pPr>
    </w:p>
    <w:p w14:paraId="53F20BE2" w14:textId="77777777" w:rsidR="00F57234" w:rsidRPr="00C2745E" w:rsidRDefault="00F57234" w:rsidP="00E964D9">
      <w:pPr>
        <w:spacing w:after="0" w:line="240" w:lineRule="auto"/>
        <w:jc w:val="both"/>
        <w:rPr>
          <w:rFonts w:ascii="KatsoulidisMono-Regular" w:hAnsi="KatsoulidisMono-Regular"/>
        </w:rPr>
      </w:pPr>
      <w:r w:rsidRPr="00C2745E">
        <w:rPr>
          <w:rFonts w:ascii="KatsoulidisMono-Regular" w:hAnsi="KatsoulidisMono-Regular"/>
        </w:rPr>
        <w:t>Ονοματεπώνυμο</w:t>
      </w:r>
      <w:r w:rsidR="00360A59" w:rsidRPr="00C2745E">
        <w:rPr>
          <w:rFonts w:ascii="KatsoulidisMono-Regular" w:hAnsi="KatsoulidisMono-Regular"/>
        </w:rPr>
        <w:tab/>
      </w:r>
      <w:r w:rsidRPr="00C2745E">
        <w:rPr>
          <w:rFonts w:ascii="KatsoulidisMono-Regular" w:hAnsi="KatsoulidisMono-Regular"/>
        </w:rPr>
        <w:t>……………………………………………………………………..</w:t>
      </w:r>
    </w:p>
    <w:p w14:paraId="07BEBAC4" w14:textId="77777777" w:rsidR="00965EB5" w:rsidRPr="00C2745E" w:rsidRDefault="00965EB5" w:rsidP="00E964D9">
      <w:pPr>
        <w:spacing w:after="0" w:line="240" w:lineRule="auto"/>
        <w:jc w:val="both"/>
        <w:rPr>
          <w:rFonts w:ascii="KatsoulidisMono-Regular" w:hAnsi="KatsoulidisMono-Regular"/>
        </w:rPr>
      </w:pPr>
    </w:p>
    <w:p w14:paraId="3B0FA6A1" w14:textId="77777777" w:rsidR="00F57234" w:rsidRPr="00C2745E" w:rsidRDefault="00F57234" w:rsidP="00E964D9">
      <w:pPr>
        <w:spacing w:after="0" w:line="240" w:lineRule="auto"/>
        <w:jc w:val="both"/>
        <w:rPr>
          <w:rFonts w:ascii="KatsoulidisMono-Regular" w:hAnsi="KatsoulidisMono-Regular"/>
        </w:rPr>
      </w:pPr>
      <w:r w:rsidRPr="00C2745E">
        <w:rPr>
          <w:rFonts w:ascii="KatsoulidisMono-Regular" w:hAnsi="KatsoulidisMono-Regular"/>
        </w:rPr>
        <w:t>Ε-</w:t>
      </w:r>
      <w:r w:rsidRPr="00C2745E">
        <w:rPr>
          <w:rFonts w:ascii="KatsoulidisMono-Regular" w:hAnsi="KatsoulidisMono-Regular"/>
          <w:lang w:val="en-US"/>
        </w:rPr>
        <w:t>mail</w:t>
      </w:r>
      <w:r w:rsidRPr="00C2745E">
        <w:rPr>
          <w:rFonts w:ascii="KatsoulidisMono-Regular" w:hAnsi="KatsoulidisMono-Regular"/>
        </w:rPr>
        <w:t xml:space="preserve"> </w:t>
      </w:r>
      <w:r w:rsidR="00360A59" w:rsidRPr="00C2745E">
        <w:rPr>
          <w:rFonts w:ascii="KatsoulidisMono-Regular" w:hAnsi="KatsoulidisMono-Regular"/>
        </w:rPr>
        <w:tab/>
      </w:r>
      <w:r w:rsidR="002E58FB" w:rsidRPr="00C2745E">
        <w:rPr>
          <w:rFonts w:ascii="KatsoulidisMono-Regular" w:hAnsi="KatsoulidisMono-Regular"/>
        </w:rPr>
        <w:t>/κινητό</w:t>
      </w:r>
      <w:r w:rsidR="00360A59" w:rsidRPr="00C2745E">
        <w:rPr>
          <w:rFonts w:ascii="KatsoulidisMono-Regular" w:hAnsi="KatsoulidisMono-Regular"/>
        </w:rPr>
        <w:tab/>
      </w:r>
      <w:r w:rsidR="00360A59" w:rsidRPr="00C2745E">
        <w:rPr>
          <w:rFonts w:ascii="KatsoulidisMono-Regular" w:hAnsi="KatsoulidisMono-Regular"/>
        </w:rPr>
        <w:tab/>
        <w:t>……………………………………………………………………..</w:t>
      </w:r>
    </w:p>
    <w:p w14:paraId="62783585" w14:textId="77777777" w:rsidR="00965EB5" w:rsidRPr="00C2745E" w:rsidRDefault="00965EB5" w:rsidP="00E964D9">
      <w:pPr>
        <w:spacing w:after="0" w:line="240" w:lineRule="auto"/>
        <w:jc w:val="both"/>
        <w:rPr>
          <w:rFonts w:ascii="KatsoulidisMono-Regular" w:hAnsi="KatsoulidisMono-Regular"/>
        </w:rPr>
      </w:pPr>
    </w:p>
    <w:p w14:paraId="38AA10A6" w14:textId="77777777" w:rsidR="004F5788" w:rsidRPr="00C2745E" w:rsidRDefault="00F57234" w:rsidP="00E964D9">
      <w:pPr>
        <w:spacing w:after="0" w:line="240" w:lineRule="auto"/>
        <w:jc w:val="both"/>
        <w:rPr>
          <w:rFonts w:ascii="KatsoulidisMono-Regular" w:hAnsi="KatsoulidisMono-Regular"/>
        </w:rPr>
      </w:pPr>
      <w:r w:rsidRPr="00C2745E">
        <w:rPr>
          <w:rFonts w:ascii="KatsoulidisMono-Regular" w:hAnsi="KatsoulidisMono-Regular"/>
        </w:rPr>
        <w:t xml:space="preserve">Υπογραφή </w:t>
      </w:r>
      <w:r w:rsidR="00360A59" w:rsidRPr="00C2745E">
        <w:rPr>
          <w:rFonts w:ascii="KatsoulidisMono-Regular" w:hAnsi="KatsoulidisMono-Regular"/>
        </w:rPr>
        <w:tab/>
      </w:r>
      <w:r w:rsidR="00360A59" w:rsidRPr="00C2745E">
        <w:rPr>
          <w:rFonts w:ascii="KatsoulidisMono-Regular" w:hAnsi="KatsoulidisMono-Regular"/>
        </w:rPr>
        <w:tab/>
      </w:r>
      <w:r w:rsidR="009D01A7" w:rsidRPr="00C2745E">
        <w:rPr>
          <w:rFonts w:ascii="KatsoulidisMono-Regular" w:hAnsi="KatsoulidisMono-Regular"/>
        </w:rPr>
        <w:t>…………………………………………………………………….</w:t>
      </w:r>
    </w:p>
    <w:sectPr w:rsidR="004F5788" w:rsidRPr="00C2745E" w:rsidSect="00D8165E">
      <w:headerReference w:type="default" r:id="rId10"/>
      <w:pgSz w:w="11906" w:h="16838"/>
      <w:pgMar w:top="851" w:right="1416" w:bottom="851" w:left="1418" w:header="80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391E7" w14:textId="77777777" w:rsidR="004B5C96" w:rsidRDefault="004B5C96" w:rsidP="00E964D9">
      <w:pPr>
        <w:spacing w:after="0" w:line="240" w:lineRule="auto"/>
      </w:pPr>
      <w:r>
        <w:separator/>
      </w:r>
    </w:p>
  </w:endnote>
  <w:endnote w:type="continuationSeparator" w:id="0">
    <w:p w14:paraId="269DC44F" w14:textId="77777777" w:rsidR="004B5C96" w:rsidRDefault="004B5C96" w:rsidP="00E9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KatsoulidisMono-Regular">
    <w:altName w:val="Calibri"/>
    <w:charset w:val="A1"/>
    <w:family w:val="auto"/>
    <w:pitch w:val="variable"/>
    <w:sig w:usb0="80000087" w:usb1="0000004A"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E63A" w14:textId="77777777" w:rsidR="004B5C96" w:rsidRDefault="004B5C96" w:rsidP="00E964D9">
      <w:pPr>
        <w:spacing w:after="0" w:line="240" w:lineRule="auto"/>
      </w:pPr>
      <w:r>
        <w:separator/>
      </w:r>
    </w:p>
  </w:footnote>
  <w:footnote w:type="continuationSeparator" w:id="0">
    <w:p w14:paraId="64A6FC04" w14:textId="77777777" w:rsidR="004B5C96" w:rsidRDefault="004B5C96" w:rsidP="00E96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2CE6" w14:textId="77777777" w:rsidR="00E964D9" w:rsidRDefault="00984450">
    <w:pPr>
      <w:pStyle w:val="a5"/>
    </w:pPr>
    <w:r>
      <w:rPr>
        <w:noProof/>
      </w:rPr>
      <w:drawing>
        <wp:anchor distT="0" distB="0" distL="114300" distR="114300" simplePos="0" relativeHeight="251659264" behindDoc="0" locked="0" layoutInCell="1" allowOverlap="1" wp14:anchorId="5C4694FB" wp14:editId="1ACE57A6">
          <wp:simplePos x="0" y="0"/>
          <wp:positionH relativeFrom="margin">
            <wp:align>left</wp:align>
          </wp:positionH>
          <wp:positionV relativeFrom="paragraph">
            <wp:posOffset>-441960</wp:posOffset>
          </wp:positionV>
          <wp:extent cx="1936750" cy="535710"/>
          <wp:effectExtent l="0" t="0" r="6350"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36750" cy="5357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34"/>
    <w:rsid w:val="000007B3"/>
    <w:rsid w:val="000549D8"/>
    <w:rsid w:val="001572EB"/>
    <w:rsid w:val="0018238F"/>
    <w:rsid w:val="001A1BA1"/>
    <w:rsid w:val="001B4D41"/>
    <w:rsid w:val="001C1652"/>
    <w:rsid w:val="00243879"/>
    <w:rsid w:val="002459D4"/>
    <w:rsid w:val="002E0287"/>
    <w:rsid w:val="002E58FB"/>
    <w:rsid w:val="002F4195"/>
    <w:rsid w:val="003120F4"/>
    <w:rsid w:val="00313B7B"/>
    <w:rsid w:val="00360A59"/>
    <w:rsid w:val="003708BA"/>
    <w:rsid w:val="00383BF0"/>
    <w:rsid w:val="0039136E"/>
    <w:rsid w:val="003E3C9E"/>
    <w:rsid w:val="004015FA"/>
    <w:rsid w:val="0040221B"/>
    <w:rsid w:val="00411F28"/>
    <w:rsid w:val="0041447B"/>
    <w:rsid w:val="00414C81"/>
    <w:rsid w:val="00431BB4"/>
    <w:rsid w:val="004325CB"/>
    <w:rsid w:val="00434FC7"/>
    <w:rsid w:val="004A5281"/>
    <w:rsid w:val="004B5C96"/>
    <w:rsid w:val="004E0D63"/>
    <w:rsid w:val="004F3EF3"/>
    <w:rsid w:val="004F5788"/>
    <w:rsid w:val="005409F2"/>
    <w:rsid w:val="00547D2F"/>
    <w:rsid w:val="00556AA4"/>
    <w:rsid w:val="00565D8A"/>
    <w:rsid w:val="0061487C"/>
    <w:rsid w:val="00641536"/>
    <w:rsid w:val="006B1C2F"/>
    <w:rsid w:val="007108C5"/>
    <w:rsid w:val="00720552"/>
    <w:rsid w:val="0074066A"/>
    <w:rsid w:val="0074292C"/>
    <w:rsid w:val="00780228"/>
    <w:rsid w:val="007A4409"/>
    <w:rsid w:val="007E1B39"/>
    <w:rsid w:val="00802DE1"/>
    <w:rsid w:val="00830E88"/>
    <w:rsid w:val="00830EF0"/>
    <w:rsid w:val="0085206D"/>
    <w:rsid w:val="008B4E49"/>
    <w:rsid w:val="008E2DF6"/>
    <w:rsid w:val="00907719"/>
    <w:rsid w:val="00940CF1"/>
    <w:rsid w:val="00947ADE"/>
    <w:rsid w:val="00965EB5"/>
    <w:rsid w:val="00974955"/>
    <w:rsid w:val="00984450"/>
    <w:rsid w:val="00991CDB"/>
    <w:rsid w:val="009A027E"/>
    <w:rsid w:val="009D01A7"/>
    <w:rsid w:val="009D0B6F"/>
    <w:rsid w:val="009F0083"/>
    <w:rsid w:val="00A2471E"/>
    <w:rsid w:val="00AA7F34"/>
    <w:rsid w:val="00AB1CFA"/>
    <w:rsid w:val="00AB5CC8"/>
    <w:rsid w:val="00AC68DA"/>
    <w:rsid w:val="00AE32BA"/>
    <w:rsid w:val="00B02AC4"/>
    <w:rsid w:val="00B80D1C"/>
    <w:rsid w:val="00B82DB4"/>
    <w:rsid w:val="00C0287C"/>
    <w:rsid w:val="00C2745E"/>
    <w:rsid w:val="00C37200"/>
    <w:rsid w:val="00C3781F"/>
    <w:rsid w:val="00C504DB"/>
    <w:rsid w:val="00CC685E"/>
    <w:rsid w:val="00D63A9A"/>
    <w:rsid w:val="00D70EDE"/>
    <w:rsid w:val="00D8165E"/>
    <w:rsid w:val="00DA5B72"/>
    <w:rsid w:val="00DB18AE"/>
    <w:rsid w:val="00DC2A25"/>
    <w:rsid w:val="00DE7AF4"/>
    <w:rsid w:val="00E21409"/>
    <w:rsid w:val="00E2633C"/>
    <w:rsid w:val="00E46E5D"/>
    <w:rsid w:val="00E9032F"/>
    <w:rsid w:val="00E964D9"/>
    <w:rsid w:val="00E97977"/>
    <w:rsid w:val="00EC7901"/>
    <w:rsid w:val="00F47EDC"/>
    <w:rsid w:val="00F5322B"/>
    <w:rsid w:val="00F57234"/>
    <w:rsid w:val="00F70355"/>
    <w:rsid w:val="00FB25E6"/>
    <w:rsid w:val="00FD1FB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054D1"/>
  <w15:docId w15:val="{346BBBFF-BE74-4933-8EDA-8ED301DC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F34"/>
    <w:pPr>
      <w:spacing w:after="200" w:line="276" w:lineRule="auto"/>
    </w:pPr>
    <w:rPr>
      <w:rFonts w:asciiTheme="minorHAnsi" w:eastAsiaTheme="minorEastAsia" w:hAnsiTheme="minorHAns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57234"/>
    <w:rPr>
      <w:color w:val="2998E3" w:themeColor="hyperlink"/>
      <w:u w:val="single"/>
    </w:rPr>
  </w:style>
  <w:style w:type="table" w:customStyle="1" w:styleId="TableGridLight1">
    <w:name w:val="Table Grid Light1"/>
    <w:basedOn w:val="a1"/>
    <w:uiPriority w:val="40"/>
    <w:rsid w:val="00F57234"/>
    <w:pPr>
      <w:spacing w:after="0" w:line="240" w:lineRule="auto"/>
    </w:pPr>
    <w:rPr>
      <w:rFonts w:asciiTheme="minorHAnsi" w:eastAsiaTheme="minorEastAsia" w:hAnsiTheme="minorHAnsi"/>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3">
    <w:name w:val="Plain Text"/>
    <w:basedOn w:val="a"/>
    <w:link w:val="Char"/>
    <w:uiPriority w:val="99"/>
    <w:semiHidden/>
    <w:unhideWhenUsed/>
    <w:rsid w:val="002459D4"/>
    <w:pPr>
      <w:spacing w:after="0" w:line="240" w:lineRule="auto"/>
    </w:pPr>
    <w:rPr>
      <w:rFonts w:ascii="Palatino Linotype" w:eastAsiaTheme="minorHAnsi" w:hAnsi="Palatino Linotype"/>
      <w:szCs w:val="21"/>
      <w:lang w:eastAsia="en-US"/>
    </w:rPr>
  </w:style>
  <w:style w:type="character" w:customStyle="1" w:styleId="Char">
    <w:name w:val="Απλό κείμενο Char"/>
    <w:basedOn w:val="a0"/>
    <w:link w:val="a3"/>
    <w:uiPriority w:val="99"/>
    <w:semiHidden/>
    <w:rsid w:val="002459D4"/>
    <w:rPr>
      <w:szCs w:val="21"/>
    </w:rPr>
  </w:style>
  <w:style w:type="paragraph" w:customStyle="1" w:styleId="a4">
    <w:name w:val="Περιεχόμενα πίνακα"/>
    <w:basedOn w:val="a"/>
    <w:rsid w:val="00E964D9"/>
    <w:pPr>
      <w:suppressAutoHyphens/>
    </w:pPr>
    <w:rPr>
      <w:rFonts w:ascii="Calibri" w:eastAsia="Calibri" w:hAnsi="Calibri" w:cs="Calibri"/>
      <w:color w:val="000000"/>
    </w:rPr>
  </w:style>
  <w:style w:type="paragraph" w:customStyle="1" w:styleId="TableContents">
    <w:name w:val="Table Contents"/>
    <w:basedOn w:val="a"/>
    <w:rsid w:val="00E964D9"/>
    <w:pPr>
      <w:suppressAutoHyphens/>
      <w:autoSpaceDN w:val="0"/>
      <w:textAlignment w:val="baseline"/>
    </w:pPr>
    <w:rPr>
      <w:rFonts w:ascii="Calibri" w:eastAsia="Calibri" w:hAnsi="Calibri" w:cs="Calibri"/>
      <w:color w:val="000000"/>
    </w:rPr>
  </w:style>
  <w:style w:type="paragraph" w:styleId="a5">
    <w:name w:val="header"/>
    <w:basedOn w:val="a"/>
    <w:link w:val="Char0"/>
    <w:uiPriority w:val="99"/>
    <w:unhideWhenUsed/>
    <w:rsid w:val="00E964D9"/>
    <w:pPr>
      <w:tabs>
        <w:tab w:val="center" w:pos="4320"/>
        <w:tab w:val="right" w:pos="8640"/>
      </w:tabs>
      <w:spacing w:after="0" w:line="240" w:lineRule="auto"/>
    </w:pPr>
  </w:style>
  <w:style w:type="character" w:customStyle="1" w:styleId="Char0">
    <w:name w:val="Κεφαλίδα Char"/>
    <w:basedOn w:val="a0"/>
    <w:link w:val="a5"/>
    <w:uiPriority w:val="99"/>
    <w:rsid w:val="00E964D9"/>
    <w:rPr>
      <w:rFonts w:asciiTheme="minorHAnsi" w:eastAsiaTheme="minorEastAsia" w:hAnsiTheme="minorHAnsi"/>
      <w:lang w:eastAsia="el-GR"/>
    </w:rPr>
  </w:style>
  <w:style w:type="paragraph" w:styleId="a6">
    <w:name w:val="footer"/>
    <w:basedOn w:val="a"/>
    <w:link w:val="Char1"/>
    <w:uiPriority w:val="99"/>
    <w:unhideWhenUsed/>
    <w:rsid w:val="00E964D9"/>
    <w:pPr>
      <w:tabs>
        <w:tab w:val="center" w:pos="4320"/>
        <w:tab w:val="right" w:pos="8640"/>
      </w:tabs>
      <w:spacing w:after="0" w:line="240" w:lineRule="auto"/>
    </w:pPr>
  </w:style>
  <w:style w:type="character" w:customStyle="1" w:styleId="Char1">
    <w:name w:val="Υποσέλιδο Char"/>
    <w:basedOn w:val="a0"/>
    <w:link w:val="a6"/>
    <w:uiPriority w:val="99"/>
    <w:rsid w:val="00E964D9"/>
    <w:rPr>
      <w:rFonts w:asciiTheme="minorHAnsi" w:eastAsiaTheme="minorEastAsia" w:hAnsiTheme="minorHAnsi"/>
      <w:lang w:eastAsia="el-GR"/>
    </w:rPr>
  </w:style>
  <w:style w:type="character" w:styleId="-0">
    <w:name w:val="FollowedHyperlink"/>
    <w:basedOn w:val="a0"/>
    <w:uiPriority w:val="99"/>
    <w:semiHidden/>
    <w:unhideWhenUsed/>
    <w:rsid w:val="001C1652"/>
    <w:rPr>
      <w:color w:val="7F723D" w:themeColor="followedHyperlink"/>
      <w:u w:val="single"/>
    </w:rPr>
  </w:style>
  <w:style w:type="character" w:styleId="a7">
    <w:name w:val="Unresolved Mention"/>
    <w:basedOn w:val="a0"/>
    <w:uiPriority w:val="99"/>
    <w:semiHidden/>
    <w:unhideWhenUsed/>
    <w:rsid w:val="00984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8538">
      <w:bodyDiv w:val="1"/>
      <w:marLeft w:val="0"/>
      <w:marRight w:val="0"/>
      <w:marTop w:val="0"/>
      <w:marBottom w:val="0"/>
      <w:divBdr>
        <w:top w:val="none" w:sz="0" w:space="0" w:color="auto"/>
        <w:left w:val="none" w:sz="0" w:space="0" w:color="auto"/>
        <w:bottom w:val="none" w:sz="0" w:space="0" w:color="auto"/>
        <w:right w:val="none" w:sz="0" w:space="0" w:color="auto"/>
      </w:divBdr>
    </w:div>
    <w:div w:id="11917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a.gr" TargetMode="External"/><Relationship Id="rId3" Type="http://schemas.openxmlformats.org/officeDocument/2006/relationships/settings" Target="settings.xml"/><Relationship Id="rId7" Type="http://schemas.openxmlformats.org/officeDocument/2006/relationships/hyperlink" Target="mailto:dpo@uo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oa.gr/to_panepistimio/prostasia_prosopikon_dedomen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D857D-77EA-432B-8B06-74DF0FF5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2113</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Gritzalis Stefanos</dc:creator>
  <cp:lastModifiedBy>Elli Touliatou</cp:lastModifiedBy>
  <cp:revision>2</cp:revision>
  <dcterms:created xsi:type="dcterms:W3CDTF">2023-10-19T11:20:00Z</dcterms:created>
  <dcterms:modified xsi:type="dcterms:W3CDTF">2023-10-19T11:20:00Z</dcterms:modified>
</cp:coreProperties>
</file>